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A7" w:rsidRPr="00B754F9" w:rsidRDefault="00AF24A7" w:rsidP="00AF24A7">
      <w:pPr>
        <w:spacing w:after="0" w:line="240" w:lineRule="auto"/>
        <w:contextualSpacing/>
        <w:jc w:val="center"/>
        <w:rPr>
          <w:rFonts w:ascii="Tahoma" w:hAnsi="Tahoma" w:cs="Tahoma"/>
          <w:b/>
          <w:bCs/>
          <w:sz w:val="28"/>
          <w:szCs w:val="28"/>
          <w:lang w:val="en-US"/>
        </w:rPr>
      </w:pPr>
    </w:p>
    <w:p w:rsidR="0022263B" w:rsidRPr="00B754F9" w:rsidRDefault="00605CB2" w:rsidP="00AF24A7">
      <w:pPr>
        <w:spacing w:after="0" w:line="240" w:lineRule="auto"/>
        <w:contextualSpacing/>
        <w:jc w:val="center"/>
        <w:rPr>
          <w:rFonts w:ascii="Tahoma" w:hAnsi="Tahoma" w:cs="Tahoma"/>
          <w:b/>
          <w:bCs/>
          <w:sz w:val="44"/>
          <w:szCs w:val="28"/>
          <w:lang w:val="en-US"/>
        </w:rPr>
      </w:pPr>
      <w:r w:rsidRPr="00B754F9">
        <w:rPr>
          <w:rFonts w:ascii="Tahoma" w:hAnsi="Tahoma" w:cs="Tahoma"/>
          <w:b/>
          <w:bCs/>
          <w:sz w:val="44"/>
          <w:szCs w:val="28"/>
          <w:lang w:val="en-US"/>
        </w:rPr>
        <w:t>The Sobha Academy</w:t>
      </w:r>
    </w:p>
    <w:p w:rsidR="00605CB2" w:rsidRPr="00B754F9" w:rsidRDefault="00605CB2" w:rsidP="00AF24A7">
      <w:pPr>
        <w:spacing w:after="0" w:line="240" w:lineRule="auto"/>
        <w:contextualSpacing/>
        <w:jc w:val="center"/>
        <w:rPr>
          <w:rFonts w:ascii="Tahoma" w:hAnsi="Tahoma" w:cs="Tahoma"/>
          <w:b/>
          <w:bCs/>
          <w:sz w:val="24"/>
          <w:szCs w:val="28"/>
          <w:lang w:val="en-US"/>
        </w:rPr>
      </w:pPr>
      <w:r w:rsidRPr="00B754F9">
        <w:rPr>
          <w:rFonts w:ascii="Tahoma" w:hAnsi="Tahoma" w:cs="Tahoma"/>
          <w:b/>
          <w:bCs/>
          <w:sz w:val="24"/>
          <w:szCs w:val="28"/>
          <w:lang w:val="en-US"/>
        </w:rPr>
        <w:t>Panniyankara, Vadakkecnherry</w:t>
      </w:r>
      <w:r w:rsidR="00B754F9" w:rsidRPr="00B754F9">
        <w:rPr>
          <w:rFonts w:ascii="Tahoma" w:hAnsi="Tahoma" w:cs="Tahoma"/>
          <w:b/>
          <w:bCs/>
          <w:sz w:val="24"/>
          <w:szCs w:val="28"/>
          <w:lang w:val="en-US"/>
        </w:rPr>
        <w:t>, Palakkad</w:t>
      </w:r>
    </w:p>
    <w:p w:rsidR="004E1F0B" w:rsidRPr="00B754F9" w:rsidRDefault="004E1F0B" w:rsidP="00AF24A7">
      <w:pPr>
        <w:spacing w:after="0" w:line="240" w:lineRule="auto"/>
        <w:contextualSpacing/>
        <w:jc w:val="center"/>
        <w:rPr>
          <w:rFonts w:ascii="Tahoma" w:hAnsi="Tahoma" w:cs="Tahoma"/>
          <w:b/>
          <w:bCs/>
          <w:sz w:val="28"/>
          <w:szCs w:val="28"/>
          <w:lang w:val="en-US"/>
        </w:rPr>
      </w:pPr>
    </w:p>
    <w:p w:rsidR="004E1F0B" w:rsidRDefault="004C5EB8" w:rsidP="007C19BB">
      <w:pPr>
        <w:tabs>
          <w:tab w:val="left" w:pos="990"/>
        </w:tabs>
        <w:jc w:val="center"/>
        <w:rPr>
          <w:rFonts w:ascii="Tahoma" w:hAnsi="Tahoma" w:cs="Tahoma"/>
          <w:b/>
          <w:bCs/>
          <w:sz w:val="28"/>
          <w:szCs w:val="28"/>
          <w:u w:val="single"/>
          <w:lang w:val="en-US"/>
        </w:rPr>
      </w:pPr>
      <w:r>
        <w:rPr>
          <w:rFonts w:ascii="Tahoma" w:hAnsi="Tahoma" w:cs="Tahoma"/>
          <w:b/>
          <w:bCs/>
          <w:sz w:val="28"/>
          <w:szCs w:val="28"/>
          <w:u w:val="single"/>
          <w:lang w:val="en-US"/>
        </w:rPr>
        <w:t>T</w:t>
      </w:r>
      <w:r w:rsidR="004E1F0B" w:rsidRPr="00B754F9">
        <w:rPr>
          <w:rFonts w:ascii="Tahoma" w:hAnsi="Tahoma" w:cs="Tahoma"/>
          <w:b/>
          <w:bCs/>
          <w:sz w:val="28"/>
          <w:szCs w:val="28"/>
          <w:u w:val="single"/>
          <w:lang w:val="en-US"/>
        </w:rPr>
        <w:t xml:space="preserve">he </w:t>
      </w:r>
      <w:r w:rsidR="002B5BA0" w:rsidRPr="00B754F9">
        <w:rPr>
          <w:rFonts w:ascii="Tahoma" w:hAnsi="Tahoma" w:cs="Tahoma"/>
          <w:b/>
          <w:bCs/>
          <w:sz w:val="28"/>
          <w:szCs w:val="28"/>
          <w:u w:val="single"/>
          <w:lang w:val="en-US"/>
        </w:rPr>
        <w:t>Sobha Parliament Election 2019</w:t>
      </w:r>
    </w:p>
    <w:p w:rsidR="004C5EB8" w:rsidRPr="00B754F9" w:rsidRDefault="004C5EB8" w:rsidP="007C19BB">
      <w:pPr>
        <w:tabs>
          <w:tab w:val="left" w:pos="990"/>
        </w:tabs>
        <w:jc w:val="center"/>
        <w:rPr>
          <w:rFonts w:ascii="Tahoma" w:hAnsi="Tahoma" w:cs="Tahoma"/>
          <w:iCs/>
          <w:sz w:val="28"/>
          <w:szCs w:val="28"/>
          <w:u w:val="single"/>
          <w:lang w:val="en-US"/>
        </w:rPr>
      </w:pPr>
    </w:p>
    <w:p w:rsidR="002B5BA0" w:rsidRPr="00B754F9" w:rsidRDefault="002B5BA0" w:rsidP="00B96F07">
      <w:pPr>
        <w:ind w:firstLine="720"/>
        <w:jc w:val="both"/>
        <w:rPr>
          <w:rFonts w:ascii="Tahoma" w:hAnsi="Tahoma" w:cs="Tahoma"/>
          <w:sz w:val="24"/>
          <w:szCs w:val="24"/>
          <w:lang w:val="en-US"/>
        </w:rPr>
      </w:pPr>
      <w:r w:rsidRPr="00B754F9">
        <w:rPr>
          <w:rFonts w:ascii="Tahoma" w:hAnsi="Tahoma" w:cs="Tahoma"/>
          <w:sz w:val="24"/>
          <w:szCs w:val="24"/>
          <w:lang w:val="en-US"/>
        </w:rPr>
        <w:t>The Social Science D</w:t>
      </w:r>
      <w:r w:rsidR="00732062" w:rsidRPr="00B754F9">
        <w:rPr>
          <w:rFonts w:ascii="Tahoma" w:hAnsi="Tahoma" w:cs="Tahoma"/>
          <w:sz w:val="24"/>
          <w:szCs w:val="24"/>
          <w:lang w:val="en-US"/>
        </w:rPr>
        <w:t xml:space="preserve">epartment </w:t>
      </w:r>
      <w:r w:rsidRPr="00B754F9">
        <w:rPr>
          <w:rFonts w:ascii="Tahoma" w:hAnsi="Tahoma" w:cs="Tahoma"/>
          <w:sz w:val="24"/>
          <w:szCs w:val="24"/>
          <w:lang w:val="en-US"/>
        </w:rPr>
        <w:t>conducted the school parliament election on Friday the 28</w:t>
      </w:r>
      <w:r w:rsidRPr="00B754F9">
        <w:rPr>
          <w:rFonts w:ascii="Tahoma" w:hAnsi="Tahoma" w:cs="Tahoma"/>
          <w:sz w:val="24"/>
          <w:szCs w:val="24"/>
          <w:vertAlign w:val="superscript"/>
          <w:lang w:val="en-US"/>
        </w:rPr>
        <w:t>th</w:t>
      </w:r>
      <w:r w:rsidRPr="00B754F9">
        <w:rPr>
          <w:rFonts w:ascii="Tahoma" w:hAnsi="Tahoma" w:cs="Tahoma"/>
          <w:sz w:val="24"/>
          <w:szCs w:val="24"/>
          <w:lang w:val="en-US"/>
        </w:rPr>
        <w:t xml:space="preserve"> June, 2019 under the leadership of class IX students. The posts were the following: </w:t>
      </w:r>
    </w:p>
    <w:p w:rsidR="002B5BA0" w:rsidRPr="00B754F9" w:rsidRDefault="002B5BA0" w:rsidP="00B96F07">
      <w:pPr>
        <w:jc w:val="both"/>
        <w:rPr>
          <w:rFonts w:ascii="Tahoma" w:hAnsi="Tahoma" w:cs="Tahoma"/>
          <w:sz w:val="24"/>
          <w:szCs w:val="24"/>
          <w:lang w:val="en-US"/>
        </w:rPr>
      </w:pPr>
      <w:r w:rsidRPr="00B754F9">
        <w:rPr>
          <w:rFonts w:ascii="Tahoma" w:hAnsi="Tahoma" w:cs="Tahoma"/>
          <w:sz w:val="24"/>
          <w:szCs w:val="24"/>
          <w:lang w:val="en-US"/>
        </w:rPr>
        <w:t>School Head Boy, Head Girl, Co-curricular Captain and Vice-captain, Sports Captain and Vice-captain, and the three House Captains and Vice-captains.</w:t>
      </w:r>
    </w:p>
    <w:p w:rsidR="00B96F07" w:rsidRPr="00B754F9" w:rsidRDefault="00B96F07" w:rsidP="00B96F07">
      <w:pPr>
        <w:ind w:firstLine="720"/>
        <w:jc w:val="both"/>
        <w:rPr>
          <w:rFonts w:ascii="Tahoma" w:hAnsi="Tahoma" w:cs="Tahoma"/>
          <w:sz w:val="24"/>
          <w:szCs w:val="24"/>
          <w:lang w:val="en-US"/>
        </w:rPr>
      </w:pPr>
      <w:r w:rsidRPr="00B754F9">
        <w:rPr>
          <w:rFonts w:ascii="Tahoma" w:hAnsi="Tahoma" w:cs="Tahoma"/>
          <w:sz w:val="24"/>
          <w:szCs w:val="24"/>
          <w:lang w:val="en-US"/>
        </w:rPr>
        <w:t>The election was conducted completely in a democratic way. The students filed their nominations well in advance. After the scrutiny, the candidates list was published. ‘Meet the Candidate’ programme was held so that all the students get to know of all the candidates.</w:t>
      </w:r>
    </w:p>
    <w:p w:rsidR="007C19BB" w:rsidRPr="00B754F9" w:rsidRDefault="00B96F07" w:rsidP="00B96F07">
      <w:pPr>
        <w:ind w:firstLine="720"/>
        <w:jc w:val="both"/>
        <w:rPr>
          <w:rFonts w:ascii="Tahoma" w:hAnsi="Tahoma" w:cs="Tahoma"/>
          <w:sz w:val="24"/>
          <w:szCs w:val="24"/>
          <w:lang w:val="en-US"/>
        </w:rPr>
      </w:pPr>
      <w:r w:rsidRPr="00B754F9">
        <w:rPr>
          <w:rFonts w:ascii="Tahoma" w:hAnsi="Tahoma" w:cs="Tahoma"/>
          <w:sz w:val="24"/>
          <w:szCs w:val="24"/>
          <w:lang w:val="en-US"/>
        </w:rPr>
        <w:t xml:space="preserve">On the </w:t>
      </w:r>
      <w:r w:rsidR="000F2047" w:rsidRPr="00B754F9">
        <w:rPr>
          <w:rFonts w:ascii="Tahoma" w:hAnsi="Tahoma" w:cs="Tahoma"/>
          <w:sz w:val="24"/>
          <w:szCs w:val="24"/>
          <w:lang w:val="en-US"/>
        </w:rPr>
        <w:t>Election Day</w:t>
      </w:r>
      <w:r w:rsidRPr="00B754F9">
        <w:rPr>
          <w:rFonts w:ascii="Tahoma" w:hAnsi="Tahoma" w:cs="Tahoma"/>
          <w:sz w:val="24"/>
          <w:szCs w:val="24"/>
          <w:lang w:val="en-US"/>
        </w:rPr>
        <w:t xml:space="preserve">, </w:t>
      </w:r>
      <w:r w:rsidR="002B5BA0" w:rsidRPr="00B754F9">
        <w:rPr>
          <w:rFonts w:ascii="Tahoma" w:hAnsi="Tahoma" w:cs="Tahoma"/>
          <w:sz w:val="24"/>
          <w:szCs w:val="24"/>
          <w:lang w:val="en-US"/>
        </w:rPr>
        <w:t>polling started at 9.30 am. It was inaugurated by the Principal Ms. Kanak</w:t>
      </w:r>
      <w:r w:rsidR="00B754F9">
        <w:rPr>
          <w:rFonts w:ascii="Tahoma" w:hAnsi="Tahoma" w:cs="Tahoma"/>
          <w:sz w:val="24"/>
          <w:szCs w:val="24"/>
          <w:lang w:val="en-US"/>
        </w:rPr>
        <w:t xml:space="preserve"> S</w:t>
      </w:r>
      <w:r w:rsidR="002B5BA0" w:rsidRPr="00B754F9">
        <w:rPr>
          <w:rFonts w:ascii="Tahoma" w:hAnsi="Tahoma" w:cs="Tahoma"/>
          <w:sz w:val="24"/>
          <w:szCs w:val="24"/>
          <w:lang w:val="en-US"/>
        </w:rPr>
        <w:t>athy Nair in the presence of Headmistress Ms. Lalitha Makesh. All the teachers and the students from classes V to XII cast their votes.</w:t>
      </w:r>
      <w:r w:rsidRPr="00B754F9">
        <w:rPr>
          <w:rFonts w:ascii="Tahoma" w:hAnsi="Tahoma" w:cs="Tahoma"/>
          <w:sz w:val="24"/>
          <w:szCs w:val="24"/>
          <w:lang w:val="en-US"/>
        </w:rPr>
        <w:t xml:space="preserve"> The voters carried their election id cards to the booths.</w:t>
      </w:r>
      <w:r w:rsidR="002B5BA0" w:rsidRPr="00B754F9">
        <w:rPr>
          <w:rFonts w:ascii="Tahoma" w:hAnsi="Tahoma" w:cs="Tahoma"/>
          <w:sz w:val="24"/>
          <w:szCs w:val="24"/>
          <w:lang w:val="en-US"/>
        </w:rPr>
        <w:t xml:space="preserve"> The polling lasted till 2.30 pm and all the ballot boxes were closed and sealed in the presence of Polling Officers and Polling Agents by the Presiding Officers. </w:t>
      </w:r>
    </w:p>
    <w:p w:rsidR="00B96F07" w:rsidRPr="00B754F9" w:rsidRDefault="00B96F07" w:rsidP="00B96F07">
      <w:pPr>
        <w:ind w:firstLine="720"/>
        <w:jc w:val="both"/>
        <w:rPr>
          <w:rFonts w:ascii="Tahoma" w:hAnsi="Tahoma" w:cs="Tahoma"/>
          <w:sz w:val="24"/>
          <w:szCs w:val="24"/>
          <w:lang w:val="en-US"/>
        </w:rPr>
      </w:pPr>
      <w:r w:rsidRPr="00B754F9">
        <w:rPr>
          <w:rFonts w:ascii="Tahoma" w:hAnsi="Tahoma" w:cs="Tahoma"/>
          <w:sz w:val="24"/>
          <w:szCs w:val="24"/>
          <w:lang w:val="en-US"/>
        </w:rPr>
        <w:t xml:space="preserve">The counting and the declaration of </w:t>
      </w:r>
      <w:r w:rsidR="004C5EB8">
        <w:rPr>
          <w:rFonts w:ascii="Tahoma" w:hAnsi="Tahoma" w:cs="Tahoma"/>
          <w:sz w:val="24"/>
          <w:szCs w:val="24"/>
          <w:lang w:val="en-US"/>
        </w:rPr>
        <w:t xml:space="preserve">the </w:t>
      </w:r>
      <w:r w:rsidRPr="00B754F9">
        <w:rPr>
          <w:rFonts w:ascii="Tahoma" w:hAnsi="Tahoma" w:cs="Tahoma"/>
          <w:sz w:val="24"/>
          <w:szCs w:val="24"/>
          <w:lang w:val="en-US"/>
        </w:rPr>
        <w:t>result</w:t>
      </w:r>
      <w:r w:rsidR="004C5EB8">
        <w:rPr>
          <w:rFonts w:ascii="Tahoma" w:hAnsi="Tahoma" w:cs="Tahoma"/>
          <w:sz w:val="24"/>
          <w:szCs w:val="24"/>
          <w:lang w:val="en-US"/>
        </w:rPr>
        <w:t>s</w:t>
      </w:r>
      <w:r w:rsidR="00B754F9" w:rsidRPr="00B754F9">
        <w:rPr>
          <w:rFonts w:ascii="Tahoma" w:hAnsi="Tahoma" w:cs="Tahoma"/>
          <w:sz w:val="24"/>
          <w:szCs w:val="24"/>
          <w:lang w:val="en-US"/>
        </w:rPr>
        <w:t xml:space="preserve"> will be on July 03</w:t>
      </w:r>
      <w:r w:rsidR="00B754F9" w:rsidRPr="00B754F9">
        <w:rPr>
          <w:rFonts w:ascii="Tahoma" w:hAnsi="Tahoma" w:cs="Tahoma"/>
          <w:sz w:val="24"/>
          <w:szCs w:val="24"/>
          <w:vertAlign w:val="superscript"/>
          <w:lang w:val="en-US"/>
        </w:rPr>
        <w:t>rd</w:t>
      </w:r>
      <w:r w:rsidR="00B754F9" w:rsidRPr="00B754F9">
        <w:rPr>
          <w:rFonts w:ascii="Tahoma" w:hAnsi="Tahoma" w:cs="Tahoma"/>
          <w:sz w:val="24"/>
          <w:szCs w:val="24"/>
          <w:lang w:val="en-US"/>
        </w:rPr>
        <w:t>, 2019.</w:t>
      </w:r>
    </w:p>
    <w:p w:rsidR="00B73424" w:rsidRDefault="00B73424" w:rsidP="00732062">
      <w:pPr>
        <w:jc w:val="both"/>
        <w:rPr>
          <w:rFonts w:ascii="Tahoma" w:hAnsi="Tahoma" w:cs="Tahoma"/>
          <w:b/>
          <w:bCs/>
          <w:sz w:val="28"/>
          <w:szCs w:val="28"/>
          <w:lang w:val="en-US"/>
        </w:rPr>
      </w:pPr>
    </w:p>
    <w:p w:rsidR="004C5EB8" w:rsidRDefault="004C5EB8" w:rsidP="00732062">
      <w:pPr>
        <w:jc w:val="both"/>
        <w:rPr>
          <w:rFonts w:ascii="Tahoma" w:hAnsi="Tahoma" w:cs="Tahoma"/>
          <w:b/>
          <w:bCs/>
          <w:sz w:val="28"/>
          <w:szCs w:val="28"/>
          <w:lang w:val="en-US"/>
        </w:rPr>
      </w:pPr>
    </w:p>
    <w:p w:rsidR="004C5EB8" w:rsidRPr="004C5EB8" w:rsidRDefault="004C5EB8" w:rsidP="004C5EB8">
      <w:pPr>
        <w:jc w:val="center"/>
        <w:rPr>
          <w:rFonts w:ascii="Tahoma" w:hAnsi="Tahoma" w:cs="Tahoma"/>
          <w:bCs/>
          <w:sz w:val="24"/>
          <w:szCs w:val="28"/>
          <w:lang w:val="en-US"/>
        </w:rPr>
      </w:pPr>
      <w:r w:rsidRPr="004C5EB8">
        <w:rPr>
          <w:rFonts w:ascii="Tahoma" w:hAnsi="Tahoma" w:cs="Tahoma"/>
          <w:bCs/>
          <w:sz w:val="24"/>
          <w:szCs w:val="28"/>
          <w:lang w:val="en-US"/>
        </w:rPr>
        <w:t>*****************</w:t>
      </w:r>
    </w:p>
    <w:sectPr w:rsidR="004C5EB8" w:rsidRPr="004C5EB8" w:rsidSect="00AF24A7">
      <w:pgSz w:w="11906" w:h="16838" w:code="9"/>
      <w:pgMar w:top="284" w:right="567"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F54DC"/>
    <w:multiLevelType w:val="hybridMultilevel"/>
    <w:tmpl w:val="9F86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605CB2"/>
    <w:rsid w:val="00015D33"/>
    <w:rsid w:val="00031A82"/>
    <w:rsid w:val="00082EA6"/>
    <w:rsid w:val="000D747F"/>
    <w:rsid w:val="000F2047"/>
    <w:rsid w:val="00152298"/>
    <w:rsid w:val="0015554D"/>
    <w:rsid w:val="001751E3"/>
    <w:rsid w:val="00176072"/>
    <w:rsid w:val="00183A55"/>
    <w:rsid w:val="001A588A"/>
    <w:rsid w:val="001D38D2"/>
    <w:rsid w:val="002015D3"/>
    <w:rsid w:val="00205695"/>
    <w:rsid w:val="0022263B"/>
    <w:rsid w:val="002B5BA0"/>
    <w:rsid w:val="0030083C"/>
    <w:rsid w:val="00310104"/>
    <w:rsid w:val="00364561"/>
    <w:rsid w:val="004174D4"/>
    <w:rsid w:val="00422568"/>
    <w:rsid w:val="00426503"/>
    <w:rsid w:val="00432EC0"/>
    <w:rsid w:val="004664E2"/>
    <w:rsid w:val="004C5EB8"/>
    <w:rsid w:val="004E1F0B"/>
    <w:rsid w:val="00502362"/>
    <w:rsid w:val="005930E3"/>
    <w:rsid w:val="00600416"/>
    <w:rsid w:val="00605CB2"/>
    <w:rsid w:val="006728F0"/>
    <w:rsid w:val="006B1687"/>
    <w:rsid w:val="006F697B"/>
    <w:rsid w:val="00732062"/>
    <w:rsid w:val="00787614"/>
    <w:rsid w:val="00797E88"/>
    <w:rsid w:val="007C19BB"/>
    <w:rsid w:val="007C280F"/>
    <w:rsid w:val="008541FB"/>
    <w:rsid w:val="00890195"/>
    <w:rsid w:val="009072CF"/>
    <w:rsid w:val="00925331"/>
    <w:rsid w:val="00933098"/>
    <w:rsid w:val="009935CB"/>
    <w:rsid w:val="009B4462"/>
    <w:rsid w:val="009E146E"/>
    <w:rsid w:val="009E4180"/>
    <w:rsid w:val="00A116BE"/>
    <w:rsid w:val="00AC3133"/>
    <w:rsid w:val="00AD741B"/>
    <w:rsid w:val="00AF24A7"/>
    <w:rsid w:val="00B45A1F"/>
    <w:rsid w:val="00B73424"/>
    <w:rsid w:val="00B7464F"/>
    <w:rsid w:val="00B754F9"/>
    <w:rsid w:val="00B96F07"/>
    <w:rsid w:val="00BE45C2"/>
    <w:rsid w:val="00BE6222"/>
    <w:rsid w:val="00C0787B"/>
    <w:rsid w:val="00CA4526"/>
    <w:rsid w:val="00CB272F"/>
    <w:rsid w:val="00D92900"/>
    <w:rsid w:val="00E6369C"/>
    <w:rsid w:val="00EF6FE4"/>
    <w:rsid w:val="00F02035"/>
    <w:rsid w:val="00F62B79"/>
    <w:rsid w:val="00F80A17"/>
    <w:rsid w:val="00FA1A73"/>
    <w:rsid w:val="00FC1C91"/>
    <w:rsid w:val="00FE6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3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2009-12-31T20:08:00Z</cp:lastPrinted>
  <dcterms:created xsi:type="dcterms:W3CDTF">2019-06-29T06:54:00Z</dcterms:created>
  <dcterms:modified xsi:type="dcterms:W3CDTF">2019-06-29T06:54:00Z</dcterms:modified>
</cp:coreProperties>
</file>