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C0" w:rsidRPr="00C326C0" w:rsidRDefault="00C326C0" w:rsidP="00C326C0">
      <w:pPr>
        <w:spacing w:after="0" w:line="240" w:lineRule="auto"/>
        <w:jc w:val="center"/>
        <w:rPr>
          <w:rFonts w:ascii="Tahoma" w:hAnsi="Tahoma" w:cs="Tahoma"/>
          <w:b/>
          <w:sz w:val="36"/>
          <w:szCs w:val="48"/>
        </w:rPr>
      </w:pPr>
      <w:r w:rsidRPr="00C326C0">
        <w:rPr>
          <w:rFonts w:ascii="Tahoma" w:hAnsi="Tahoma" w:cs="Tahoma"/>
          <w:b/>
          <w:sz w:val="36"/>
          <w:szCs w:val="48"/>
        </w:rPr>
        <w:t>The Sobha Academy</w:t>
      </w:r>
    </w:p>
    <w:p w:rsidR="00C326C0" w:rsidRPr="00C326C0" w:rsidRDefault="00C326C0" w:rsidP="00C326C0">
      <w:pPr>
        <w:spacing w:after="0" w:line="240" w:lineRule="auto"/>
        <w:jc w:val="center"/>
        <w:rPr>
          <w:rFonts w:ascii="Tahoma" w:hAnsi="Tahoma" w:cs="Tahoma"/>
          <w:b/>
          <w:sz w:val="24"/>
          <w:szCs w:val="32"/>
        </w:rPr>
      </w:pPr>
      <w:r w:rsidRPr="00C326C0">
        <w:rPr>
          <w:rFonts w:ascii="Tahoma" w:hAnsi="Tahoma" w:cs="Tahoma"/>
          <w:b/>
          <w:sz w:val="24"/>
          <w:szCs w:val="32"/>
        </w:rPr>
        <w:t>Panniyankara, Vadakkenchery, Palakkad</w:t>
      </w:r>
    </w:p>
    <w:p w:rsidR="00C326C0" w:rsidRPr="00C326C0" w:rsidRDefault="00C326C0" w:rsidP="00C326C0">
      <w:pPr>
        <w:jc w:val="center"/>
        <w:rPr>
          <w:rFonts w:ascii="Tahoma" w:hAnsi="Tahoma" w:cs="Tahoma"/>
          <w:b/>
          <w:sz w:val="18"/>
          <w:szCs w:val="44"/>
          <w:u w:val="single"/>
        </w:rPr>
      </w:pPr>
    </w:p>
    <w:p w:rsidR="00CF0C69" w:rsidRDefault="00CF0C69" w:rsidP="00C326C0">
      <w:pPr>
        <w:jc w:val="center"/>
        <w:rPr>
          <w:rFonts w:ascii="Tahoma" w:hAnsi="Tahoma" w:cs="Tahoma"/>
          <w:b/>
          <w:sz w:val="28"/>
          <w:szCs w:val="44"/>
          <w:u w:val="single"/>
        </w:rPr>
      </w:pPr>
      <w:r w:rsidRPr="00C326C0">
        <w:rPr>
          <w:rFonts w:ascii="Tahoma" w:hAnsi="Tahoma" w:cs="Tahoma"/>
          <w:b/>
          <w:sz w:val="28"/>
          <w:szCs w:val="44"/>
          <w:u w:val="single"/>
        </w:rPr>
        <w:t>CHILDREN’S DAY</w:t>
      </w:r>
      <w:r w:rsidR="00EC4301" w:rsidRPr="00C326C0">
        <w:rPr>
          <w:rFonts w:ascii="Tahoma" w:hAnsi="Tahoma" w:cs="Tahoma"/>
          <w:b/>
          <w:sz w:val="28"/>
          <w:szCs w:val="44"/>
          <w:u w:val="single"/>
        </w:rPr>
        <w:t>-2018</w:t>
      </w:r>
    </w:p>
    <w:p w:rsidR="00C326C0" w:rsidRDefault="00C326C0" w:rsidP="00C326C0">
      <w:pPr>
        <w:jc w:val="center"/>
        <w:rPr>
          <w:rFonts w:ascii="Tahoma" w:hAnsi="Tahoma" w:cs="Tahoma"/>
          <w:b/>
          <w:sz w:val="6"/>
          <w:szCs w:val="28"/>
        </w:rPr>
      </w:pPr>
    </w:p>
    <w:p w:rsidR="00C326C0" w:rsidRPr="00C326C0" w:rsidRDefault="00C326C0" w:rsidP="00C326C0">
      <w:pPr>
        <w:jc w:val="center"/>
        <w:rPr>
          <w:rFonts w:ascii="Tahoma" w:hAnsi="Tahoma" w:cs="Tahoma"/>
          <w:b/>
          <w:sz w:val="6"/>
          <w:szCs w:val="28"/>
        </w:rPr>
      </w:pPr>
    </w:p>
    <w:p w:rsidR="00CF0C69" w:rsidRPr="00C326C0" w:rsidRDefault="00CF0C69" w:rsidP="00C326C0">
      <w:pPr>
        <w:spacing w:line="360" w:lineRule="auto"/>
        <w:jc w:val="both"/>
        <w:rPr>
          <w:rFonts w:ascii="Tahoma" w:hAnsi="Tahoma" w:cs="Tahoma"/>
          <w:sz w:val="26"/>
          <w:szCs w:val="26"/>
        </w:rPr>
      </w:pPr>
      <w:r w:rsidRPr="00C326C0">
        <w:rPr>
          <w:rFonts w:ascii="Tahoma" w:hAnsi="Tahoma" w:cs="Tahoma"/>
          <w:sz w:val="26"/>
          <w:szCs w:val="26"/>
        </w:rPr>
        <w:t>Child</w:t>
      </w:r>
      <w:r w:rsidR="009320AA" w:rsidRPr="00C326C0">
        <w:rPr>
          <w:rFonts w:ascii="Tahoma" w:hAnsi="Tahoma" w:cs="Tahoma"/>
          <w:sz w:val="26"/>
          <w:szCs w:val="26"/>
        </w:rPr>
        <w:t>ren’s Day was celebrated in The Sobha Academy</w:t>
      </w:r>
      <w:r w:rsidRPr="00C326C0">
        <w:rPr>
          <w:rFonts w:ascii="Tahoma" w:hAnsi="Tahoma" w:cs="Tahoma"/>
          <w:sz w:val="26"/>
          <w:szCs w:val="26"/>
        </w:rPr>
        <w:t xml:space="preserve"> on 14 Nov</w:t>
      </w:r>
      <w:r w:rsidR="00C326C0">
        <w:rPr>
          <w:rFonts w:ascii="Tahoma" w:hAnsi="Tahoma" w:cs="Tahoma"/>
          <w:sz w:val="26"/>
          <w:szCs w:val="26"/>
        </w:rPr>
        <w:t xml:space="preserve">ember, </w:t>
      </w:r>
      <w:r w:rsidRPr="00C326C0">
        <w:rPr>
          <w:rFonts w:ascii="Tahoma" w:hAnsi="Tahoma" w:cs="Tahoma"/>
          <w:sz w:val="26"/>
          <w:szCs w:val="26"/>
        </w:rPr>
        <w:t>201</w:t>
      </w:r>
      <w:r w:rsidR="009320AA" w:rsidRPr="00C326C0">
        <w:rPr>
          <w:rFonts w:ascii="Tahoma" w:hAnsi="Tahoma" w:cs="Tahoma"/>
          <w:sz w:val="26"/>
          <w:szCs w:val="26"/>
        </w:rPr>
        <w:t>8</w:t>
      </w:r>
      <w:r w:rsidRPr="00C326C0">
        <w:rPr>
          <w:rFonts w:ascii="Tahoma" w:hAnsi="Tahoma" w:cs="Tahoma"/>
          <w:sz w:val="26"/>
          <w:szCs w:val="26"/>
        </w:rPr>
        <w:t xml:space="preserve">. </w:t>
      </w:r>
      <w:r w:rsidR="002524E6" w:rsidRPr="00C326C0">
        <w:rPr>
          <w:rFonts w:ascii="Tahoma" w:hAnsi="Tahoma" w:cs="Tahoma"/>
          <w:sz w:val="26"/>
          <w:szCs w:val="26"/>
        </w:rPr>
        <w:t>To commemorate the 129</w:t>
      </w:r>
      <w:r w:rsidR="002524E6" w:rsidRPr="00C326C0">
        <w:rPr>
          <w:rFonts w:ascii="Tahoma" w:hAnsi="Tahoma" w:cs="Tahoma"/>
          <w:sz w:val="26"/>
          <w:szCs w:val="26"/>
          <w:vertAlign w:val="superscript"/>
        </w:rPr>
        <w:t>th</w:t>
      </w:r>
      <w:r w:rsidR="002524E6" w:rsidRPr="00C326C0">
        <w:rPr>
          <w:rFonts w:ascii="Tahoma" w:hAnsi="Tahoma" w:cs="Tahoma"/>
          <w:sz w:val="26"/>
          <w:szCs w:val="26"/>
        </w:rPr>
        <w:t xml:space="preserve"> birth anniversary of Cha</w:t>
      </w:r>
      <w:r w:rsidR="00C326C0">
        <w:rPr>
          <w:rFonts w:ascii="Tahoma" w:hAnsi="Tahoma" w:cs="Tahoma"/>
          <w:sz w:val="26"/>
          <w:szCs w:val="26"/>
        </w:rPr>
        <w:t>c</w:t>
      </w:r>
      <w:r w:rsidR="002524E6" w:rsidRPr="00C326C0">
        <w:rPr>
          <w:rFonts w:ascii="Tahoma" w:hAnsi="Tahoma" w:cs="Tahoma"/>
          <w:sz w:val="26"/>
          <w:szCs w:val="26"/>
        </w:rPr>
        <w:t>ha Nehru, a</w:t>
      </w:r>
      <w:r w:rsidRPr="00C326C0">
        <w:rPr>
          <w:rFonts w:ascii="Tahoma" w:hAnsi="Tahoma" w:cs="Tahoma"/>
          <w:sz w:val="26"/>
          <w:szCs w:val="26"/>
        </w:rPr>
        <w:t xml:space="preserve"> special assembly was arranged by the school staff. </w:t>
      </w:r>
      <w:r w:rsidR="009320AA" w:rsidRPr="00C326C0">
        <w:rPr>
          <w:rFonts w:ascii="Tahoma" w:hAnsi="Tahoma" w:cs="Tahoma"/>
          <w:sz w:val="26"/>
          <w:szCs w:val="26"/>
        </w:rPr>
        <w:t xml:space="preserve">Various cultural programmes were presented by the teachers in two shows as to accommodate all the students to </w:t>
      </w:r>
      <w:r w:rsidR="000458EF" w:rsidRPr="00C326C0">
        <w:rPr>
          <w:rFonts w:ascii="Tahoma" w:hAnsi="Tahoma" w:cs="Tahoma"/>
          <w:sz w:val="26"/>
          <w:szCs w:val="26"/>
        </w:rPr>
        <w:t xml:space="preserve">the </w:t>
      </w:r>
      <w:r w:rsidR="009320AA" w:rsidRPr="00C326C0">
        <w:rPr>
          <w:rFonts w:ascii="Tahoma" w:hAnsi="Tahoma" w:cs="Tahoma"/>
          <w:sz w:val="26"/>
          <w:szCs w:val="26"/>
        </w:rPr>
        <w:t>viewership. A prayer</w:t>
      </w:r>
      <w:r w:rsidR="00505C21" w:rsidRPr="00C326C0">
        <w:rPr>
          <w:rFonts w:ascii="Tahoma" w:hAnsi="Tahoma" w:cs="Tahoma"/>
          <w:sz w:val="26"/>
          <w:szCs w:val="26"/>
        </w:rPr>
        <w:t xml:space="preserve"> song</w:t>
      </w:r>
      <w:r w:rsidR="009320AA" w:rsidRPr="00C326C0">
        <w:rPr>
          <w:rFonts w:ascii="Tahoma" w:hAnsi="Tahoma" w:cs="Tahoma"/>
          <w:sz w:val="26"/>
          <w:szCs w:val="26"/>
        </w:rPr>
        <w:t xml:space="preserve"> by </w:t>
      </w:r>
      <w:r w:rsidR="00C326C0">
        <w:rPr>
          <w:rFonts w:ascii="Tahoma" w:hAnsi="Tahoma" w:cs="Tahoma"/>
          <w:sz w:val="26"/>
          <w:szCs w:val="26"/>
        </w:rPr>
        <w:t xml:space="preserve">     </w:t>
      </w:r>
      <w:r w:rsidR="009320AA" w:rsidRPr="00C326C0">
        <w:rPr>
          <w:rFonts w:ascii="Tahoma" w:hAnsi="Tahoma" w:cs="Tahoma"/>
          <w:sz w:val="26"/>
          <w:szCs w:val="26"/>
        </w:rPr>
        <w:t xml:space="preserve">Ms. Preetha Warrier marked the beginning of the programmes. A duet song, two group songs, group dances by male teachers and female teachers, </w:t>
      </w:r>
      <w:r w:rsidR="005E437B" w:rsidRPr="00C326C0">
        <w:rPr>
          <w:rFonts w:ascii="Tahoma" w:hAnsi="Tahoma" w:cs="Tahoma"/>
          <w:sz w:val="26"/>
          <w:szCs w:val="26"/>
        </w:rPr>
        <w:t>music medley, oppana, comedy show and a clap dance enriched the show</w:t>
      </w:r>
      <w:r w:rsidRPr="00C326C0">
        <w:rPr>
          <w:rFonts w:ascii="Tahoma" w:hAnsi="Tahoma" w:cs="Tahoma"/>
          <w:sz w:val="26"/>
          <w:szCs w:val="26"/>
        </w:rPr>
        <w:t xml:space="preserve"> </w:t>
      </w:r>
      <w:r w:rsidR="005E437B" w:rsidRPr="00C326C0">
        <w:rPr>
          <w:rFonts w:ascii="Tahoma" w:hAnsi="Tahoma" w:cs="Tahoma"/>
          <w:sz w:val="26"/>
          <w:szCs w:val="26"/>
        </w:rPr>
        <w:t>with their colour, novelty and attraction</w:t>
      </w:r>
      <w:r w:rsidR="00E30D5F" w:rsidRPr="00C326C0">
        <w:rPr>
          <w:rFonts w:ascii="Tahoma" w:hAnsi="Tahoma" w:cs="Tahoma"/>
          <w:sz w:val="26"/>
          <w:szCs w:val="26"/>
        </w:rPr>
        <w:t xml:space="preserve">. The pick of the programme was a tableau on Raja Ravivarma paintings that depicted </w:t>
      </w:r>
      <w:r w:rsidR="002524E6" w:rsidRPr="00C326C0">
        <w:rPr>
          <w:rFonts w:ascii="Tahoma" w:hAnsi="Tahoma" w:cs="Tahoma"/>
          <w:sz w:val="26"/>
          <w:szCs w:val="26"/>
        </w:rPr>
        <w:t>most of the characteristics of the lively, lovely and eternal pictures. Principal Ms. Kanaka Sathy Nair concluded the programme by expressing her comments on the programme and giving an effective message on Children’s Day. Mr. Thomas M</w:t>
      </w:r>
      <w:r w:rsidR="00C326C0">
        <w:rPr>
          <w:rFonts w:ascii="Tahoma" w:hAnsi="Tahoma" w:cs="Tahoma"/>
          <w:sz w:val="26"/>
          <w:szCs w:val="26"/>
        </w:rPr>
        <w:t>.</w:t>
      </w:r>
      <w:r w:rsidR="002524E6" w:rsidRPr="00C326C0">
        <w:rPr>
          <w:rFonts w:ascii="Tahoma" w:hAnsi="Tahoma" w:cs="Tahoma"/>
          <w:sz w:val="26"/>
          <w:szCs w:val="26"/>
        </w:rPr>
        <w:t xml:space="preserve"> P</w:t>
      </w:r>
      <w:r w:rsidR="00C326C0">
        <w:rPr>
          <w:rFonts w:ascii="Tahoma" w:hAnsi="Tahoma" w:cs="Tahoma"/>
          <w:sz w:val="26"/>
          <w:szCs w:val="26"/>
        </w:rPr>
        <w:t>.</w:t>
      </w:r>
      <w:r w:rsidR="002524E6" w:rsidRPr="00C326C0">
        <w:rPr>
          <w:rFonts w:ascii="Tahoma" w:hAnsi="Tahoma" w:cs="Tahoma"/>
          <w:sz w:val="26"/>
          <w:szCs w:val="26"/>
        </w:rPr>
        <w:t xml:space="preserve"> compered the show. </w:t>
      </w:r>
    </w:p>
    <w:p w:rsidR="006503B3" w:rsidRDefault="006503B3" w:rsidP="00C326C0">
      <w:pPr>
        <w:spacing w:line="360" w:lineRule="auto"/>
        <w:jc w:val="both"/>
        <w:rPr>
          <w:rFonts w:ascii="Tahoma" w:hAnsi="Tahoma" w:cs="Tahoma"/>
          <w:sz w:val="26"/>
          <w:szCs w:val="26"/>
        </w:rPr>
      </w:pPr>
    </w:p>
    <w:p w:rsidR="00C326C0" w:rsidRPr="00C326C0" w:rsidRDefault="00C326C0" w:rsidP="00C326C0">
      <w:pPr>
        <w:spacing w:line="360" w:lineRule="auto"/>
        <w:jc w:val="center"/>
        <w:rPr>
          <w:rFonts w:ascii="Tahoma" w:hAnsi="Tahoma" w:cs="Tahoma"/>
          <w:sz w:val="26"/>
          <w:szCs w:val="26"/>
        </w:rPr>
      </w:pPr>
      <w:r>
        <w:rPr>
          <w:rFonts w:ascii="Tahoma" w:hAnsi="Tahoma" w:cs="Tahoma"/>
          <w:sz w:val="26"/>
          <w:szCs w:val="26"/>
        </w:rPr>
        <w:t>***************</w:t>
      </w:r>
    </w:p>
    <w:sectPr w:rsidR="00C326C0" w:rsidRPr="00C326C0" w:rsidSect="00CF0C69">
      <w:pgSz w:w="12240" w:h="15840"/>
      <w:pgMar w:top="630" w:right="900" w:bottom="1440" w:left="851" w:header="54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3FC" w:rsidRDefault="009373FC" w:rsidP="00144B45">
      <w:pPr>
        <w:spacing w:after="0" w:line="240" w:lineRule="auto"/>
      </w:pPr>
      <w:r>
        <w:separator/>
      </w:r>
    </w:p>
  </w:endnote>
  <w:endnote w:type="continuationSeparator" w:id="1">
    <w:p w:rsidR="009373FC" w:rsidRDefault="009373FC" w:rsidP="0014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3FC" w:rsidRDefault="009373FC" w:rsidP="00144B45">
      <w:pPr>
        <w:spacing w:after="0" w:line="240" w:lineRule="auto"/>
      </w:pPr>
      <w:r>
        <w:separator/>
      </w:r>
    </w:p>
  </w:footnote>
  <w:footnote w:type="continuationSeparator" w:id="1">
    <w:p w:rsidR="009373FC" w:rsidRDefault="009373FC" w:rsidP="00144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C35"/>
    <w:rsid w:val="00005ADB"/>
    <w:rsid w:val="000458EF"/>
    <w:rsid w:val="00045CCE"/>
    <w:rsid w:val="00051888"/>
    <w:rsid w:val="000839A0"/>
    <w:rsid w:val="000F786F"/>
    <w:rsid w:val="001140F1"/>
    <w:rsid w:val="00144B45"/>
    <w:rsid w:val="001E3B2C"/>
    <w:rsid w:val="001E41A0"/>
    <w:rsid w:val="001F38FA"/>
    <w:rsid w:val="002524E6"/>
    <w:rsid w:val="002C4DDA"/>
    <w:rsid w:val="002D7C59"/>
    <w:rsid w:val="00311BCA"/>
    <w:rsid w:val="00333C35"/>
    <w:rsid w:val="003375D3"/>
    <w:rsid w:val="0039185F"/>
    <w:rsid w:val="00440CE6"/>
    <w:rsid w:val="00505C21"/>
    <w:rsid w:val="00585931"/>
    <w:rsid w:val="005A323E"/>
    <w:rsid w:val="005D5786"/>
    <w:rsid w:val="005E437B"/>
    <w:rsid w:val="00607BDC"/>
    <w:rsid w:val="00614E47"/>
    <w:rsid w:val="00644D56"/>
    <w:rsid w:val="006503B3"/>
    <w:rsid w:val="00653183"/>
    <w:rsid w:val="00667E21"/>
    <w:rsid w:val="006E46EF"/>
    <w:rsid w:val="0075792C"/>
    <w:rsid w:val="008137D6"/>
    <w:rsid w:val="00903227"/>
    <w:rsid w:val="009208B4"/>
    <w:rsid w:val="009320AA"/>
    <w:rsid w:val="009373FC"/>
    <w:rsid w:val="00947CE8"/>
    <w:rsid w:val="009F1EE4"/>
    <w:rsid w:val="00A16AEA"/>
    <w:rsid w:val="00A43A4F"/>
    <w:rsid w:val="00A56C7C"/>
    <w:rsid w:val="00BC6BAB"/>
    <w:rsid w:val="00BE7ABD"/>
    <w:rsid w:val="00BF61F6"/>
    <w:rsid w:val="00C326C0"/>
    <w:rsid w:val="00C84AA9"/>
    <w:rsid w:val="00CF0C69"/>
    <w:rsid w:val="00D12E86"/>
    <w:rsid w:val="00E30D5F"/>
    <w:rsid w:val="00E81760"/>
    <w:rsid w:val="00EC4301"/>
    <w:rsid w:val="00ED5A20"/>
    <w:rsid w:val="00FC4EF0"/>
    <w:rsid w:val="00FE7C43"/>
    <w:rsid w:val="00FF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0"/>
  </w:style>
  <w:style w:type="paragraph" w:styleId="Heading1">
    <w:name w:val="heading 1"/>
    <w:basedOn w:val="Normal"/>
    <w:next w:val="Normal"/>
    <w:link w:val="Heading1Char"/>
    <w:uiPriority w:val="9"/>
    <w:qFormat/>
    <w:rsid w:val="00144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44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B45"/>
  </w:style>
  <w:style w:type="paragraph" w:styleId="Footer">
    <w:name w:val="footer"/>
    <w:basedOn w:val="Normal"/>
    <w:link w:val="FooterChar"/>
    <w:uiPriority w:val="99"/>
    <w:semiHidden/>
    <w:unhideWhenUsed/>
    <w:rsid w:val="00144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dell</cp:lastModifiedBy>
  <cp:revision>5</cp:revision>
  <dcterms:created xsi:type="dcterms:W3CDTF">2019-01-02T09:13:00Z</dcterms:created>
  <dcterms:modified xsi:type="dcterms:W3CDTF">2019-01-02T10:23:00Z</dcterms:modified>
</cp:coreProperties>
</file>